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4F" w:rsidRPr="00D376B9" w:rsidRDefault="00D34A4F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 w:rsidRPr="00D376B9">
        <w:rPr>
          <w:rFonts w:asciiTheme="majorHAnsi" w:hAnsiTheme="majorHAnsi"/>
          <w:b/>
          <w:sz w:val="24"/>
        </w:rPr>
        <w:t>Harper College</w:t>
      </w:r>
    </w:p>
    <w:p w:rsidR="003136A0" w:rsidRPr="00AF1423" w:rsidRDefault="00834A33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F</w:t>
      </w:r>
      <w:r w:rsidR="00DA3116">
        <w:rPr>
          <w:rFonts w:asciiTheme="majorHAnsi" w:hAnsiTheme="majorHAnsi"/>
          <w:b/>
          <w:sz w:val="24"/>
        </w:rPr>
        <w:t>inance</w:t>
      </w:r>
      <w:r w:rsidR="00AF1423">
        <w:rPr>
          <w:rFonts w:asciiTheme="majorHAnsi" w:hAnsiTheme="majorHAnsi"/>
          <w:b/>
          <w:sz w:val="24"/>
        </w:rPr>
        <w:t xml:space="preserve"> Committee</w:t>
      </w:r>
    </w:p>
    <w:p w:rsidR="009D7EF4" w:rsidRPr="00AF1423" w:rsidRDefault="009D7EF4" w:rsidP="00AB1B8E">
      <w:pPr>
        <w:pStyle w:val="NoSpacing"/>
        <w:spacing w:after="120"/>
        <w:jc w:val="center"/>
        <w:rPr>
          <w:rFonts w:asciiTheme="majorHAnsi" w:hAnsiTheme="majorHAnsi"/>
          <w:b/>
          <w:sz w:val="32"/>
        </w:rPr>
      </w:pPr>
      <w:r w:rsidRPr="00AF1423">
        <w:rPr>
          <w:rFonts w:asciiTheme="majorHAnsi" w:hAnsiTheme="majorHAnsi"/>
          <w:b/>
          <w:sz w:val="24"/>
        </w:rPr>
        <w:t>Meeting Agenda</w:t>
      </w:r>
      <w:r w:rsidRPr="00AF1423">
        <w:rPr>
          <w:rFonts w:asciiTheme="majorHAnsi" w:hAnsiTheme="majorHAnsi"/>
          <w:b/>
          <w:sz w:val="32"/>
        </w:rPr>
        <w:t xml:space="preserve"> </w:t>
      </w:r>
    </w:p>
    <w:tbl>
      <w:tblPr>
        <w:tblStyle w:val="TableGrid"/>
        <w:tblW w:w="48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8546"/>
      </w:tblGrid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Name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834A33" w:rsidP="00DA3116">
            <w:pPr>
              <w:pStyle w:val="NoSpacing"/>
            </w:pPr>
            <w:r>
              <w:t>F</w:t>
            </w:r>
            <w:r w:rsidR="00DA3116">
              <w:t>inance</w:t>
            </w:r>
            <w:r w:rsidR="00AF1423">
              <w:t xml:space="preserve"> Committee</w:t>
            </w:r>
          </w:p>
        </w:tc>
      </w:tr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Date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E10493" w:rsidP="007B3AD0">
            <w:pPr>
              <w:pStyle w:val="NoSpacing"/>
            </w:pPr>
            <w:r>
              <w:t xml:space="preserve">April </w:t>
            </w:r>
            <w:r w:rsidR="007B3AD0">
              <w:t>28</w:t>
            </w:r>
            <w:r w:rsidR="00733EEC">
              <w:t>, 2014</w:t>
            </w:r>
          </w:p>
        </w:tc>
      </w:tr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Time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2444BC" w:rsidP="002444BC">
            <w:pPr>
              <w:pStyle w:val="NoSpacing"/>
            </w:pPr>
            <w:r>
              <w:t>2:30</w:t>
            </w:r>
            <w:r w:rsidR="00AF1423">
              <w:t xml:space="preserve"> </w:t>
            </w:r>
            <w:r w:rsidR="00DA3116">
              <w:t>p</w:t>
            </w:r>
            <w:r w:rsidR="00AF1423">
              <w:t xml:space="preserve">.m. to </w:t>
            </w:r>
            <w:r>
              <w:t>4:00</w:t>
            </w:r>
            <w:r w:rsidR="00AF1423">
              <w:t xml:space="preserve"> </w:t>
            </w:r>
            <w:r w:rsidR="00DA3116">
              <w:t>p</w:t>
            </w:r>
            <w:r w:rsidR="00AF1423">
              <w:t>.m.</w:t>
            </w:r>
          </w:p>
        </w:tc>
      </w:tr>
      <w:tr w:rsidR="00D34A4F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Location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733EEC" w:rsidP="003136A0">
            <w:pPr>
              <w:pStyle w:val="NoSpacing"/>
            </w:pPr>
            <w:r>
              <w:t>A-243</w:t>
            </w:r>
          </w:p>
        </w:tc>
      </w:tr>
    </w:tbl>
    <w:p w:rsidR="00D34A4F" w:rsidRPr="00AF1423" w:rsidRDefault="00D34A4F" w:rsidP="009D7EF4">
      <w:pPr>
        <w:pStyle w:val="NoSpacing"/>
      </w:pPr>
    </w:p>
    <w:p w:rsidR="00D34A4F" w:rsidRPr="00AF1423" w:rsidRDefault="00D34A4F" w:rsidP="009D7EF4">
      <w:pPr>
        <w:pStyle w:val="NoSpacing"/>
      </w:pPr>
    </w:p>
    <w:p w:rsidR="009D7EF4" w:rsidRPr="00AF1423" w:rsidRDefault="009D7EF4" w:rsidP="009D7EF4">
      <w:pPr>
        <w:pStyle w:val="NoSpacing"/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9D7EF4" w:rsidRPr="00AF1423">
        <w:trPr>
          <w:cantSplit/>
        </w:trPr>
        <w:tc>
          <w:tcPr>
            <w:tcW w:w="10638" w:type="dxa"/>
            <w:shd w:val="clear" w:color="auto" w:fill="auto"/>
          </w:tcPr>
          <w:p w:rsidR="009D7EF4" w:rsidRPr="00AF1423" w:rsidRDefault="00D34A4F" w:rsidP="00C376F1">
            <w:pPr>
              <w:pStyle w:val="NoSpacing"/>
              <w:rPr>
                <w:b/>
              </w:rPr>
            </w:pPr>
            <w:r w:rsidRPr="00AF1423">
              <w:rPr>
                <w:b/>
              </w:rPr>
              <w:t xml:space="preserve">Meeting Agenda </w:t>
            </w:r>
          </w:p>
        </w:tc>
      </w:tr>
    </w:tbl>
    <w:p w:rsidR="005615C6" w:rsidRPr="00AF1423" w:rsidRDefault="005615C6" w:rsidP="003136A0">
      <w:pPr>
        <w:pStyle w:val="NoSpacing"/>
      </w:pPr>
    </w:p>
    <w:p w:rsidR="00510F22" w:rsidRPr="00AF1423" w:rsidRDefault="00510F22" w:rsidP="00510F22">
      <w:pPr>
        <w:pStyle w:val="NoSpacing"/>
        <w:numPr>
          <w:ilvl w:val="0"/>
          <w:numId w:val="6"/>
        </w:numPr>
      </w:pPr>
      <w:r w:rsidRPr="00AF1423">
        <w:t>Approval of Minutes</w:t>
      </w:r>
      <w:r w:rsidRPr="00AF1423">
        <w:tab/>
      </w:r>
    </w:p>
    <w:p w:rsidR="00510F22" w:rsidRPr="00AF1423" w:rsidRDefault="00510F22" w:rsidP="00510F22">
      <w:pPr>
        <w:pStyle w:val="NoSpacing"/>
        <w:ind w:left="720"/>
      </w:pPr>
    </w:p>
    <w:p w:rsidR="00510F22" w:rsidRDefault="00510F22" w:rsidP="005564CB">
      <w:pPr>
        <w:pStyle w:val="NoSpacing"/>
        <w:numPr>
          <w:ilvl w:val="0"/>
          <w:numId w:val="6"/>
        </w:numPr>
      </w:pPr>
      <w:r w:rsidRPr="00AF1423">
        <w:t>Old Business</w:t>
      </w:r>
    </w:p>
    <w:p w:rsidR="00E10493" w:rsidRPr="00086334" w:rsidRDefault="007B3AD0" w:rsidP="005564CB">
      <w:pPr>
        <w:numPr>
          <w:ilvl w:val="0"/>
          <w:numId w:val="14"/>
        </w:numPr>
        <w:ind w:left="1080" w:hanging="360"/>
        <w:rPr>
          <w:rFonts w:asciiTheme="minorHAnsi" w:eastAsia="Times New Roman" w:hAnsiTheme="minorHAnsi" w:cs="Tahoma"/>
          <w:color w:val="000000"/>
        </w:rPr>
      </w:pPr>
      <w:r>
        <w:rPr>
          <w:rFonts w:asciiTheme="minorHAnsi" w:eastAsia="Times New Roman" w:hAnsiTheme="minorHAnsi" w:cs="Tahoma"/>
          <w:color w:val="000000"/>
        </w:rPr>
        <w:t>Budget Exceptions Non-Policy Proposal</w:t>
      </w:r>
    </w:p>
    <w:p w:rsidR="00E10493" w:rsidRPr="00086334" w:rsidRDefault="00E10493" w:rsidP="005564CB">
      <w:pPr>
        <w:numPr>
          <w:ilvl w:val="0"/>
          <w:numId w:val="14"/>
        </w:numPr>
        <w:ind w:left="1080" w:hanging="360"/>
        <w:rPr>
          <w:rFonts w:asciiTheme="minorHAnsi" w:eastAsia="Times New Roman" w:hAnsiTheme="minorHAnsi" w:cs="Tahoma"/>
          <w:color w:val="000000"/>
        </w:rPr>
      </w:pPr>
      <w:r w:rsidRPr="00086334">
        <w:rPr>
          <w:rFonts w:asciiTheme="minorHAnsi" w:eastAsia="Times New Roman" w:hAnsiTheme="minorHAnsi" w:cs="Tahoma"/>
          <w:color w:val="000000"/>
        </w:rPr>
        <w:t xml:space="preserve">Portal Communications </w:t>
      </w:r>
    </w:p>
    <w:p w:rsidR="00E10493" w:rsidRPr="00086334" w:rsidRDefault="00E10493" w:rsidP="00E10493">
      <w:pPr>
        <w:numPr>
          <w:ilvl w:val="1"/>
          <w:numId w:val="15"/>
        </w:numPr>
        <w:ind w:hanging="360"/>
        <w:rPr>
          <w:rFonts w:asciiTheme="minorHAnsi" w:eastAsia="Times New Roman" w:hAnsiTheme="minorHAnsi" w:cs="Tahoma"/>
          <w:color w:val="000000"/>
        </w:rPr>
      </w:pPr>
      <w:r w:rsidRPr="00086334">
        <w:rPr>
          <w:rFonts w:asciiTheme="minorHAnsi" w:eastAsia="Times New Roman" w:hAnsiTheme="minorHAnsi" w:cs="Tahoma"/>
          <w:color w:val="000000"/>
        </w:rPr>
        <w:t>Budget Calendar - Dave</w:t>
      </w:r>
    </w:p>
    <w:p w:rsidR="00E10493" w:rsidRPr="00086334" w:rsidRDefault="00E10493" w:rsidP="00E10493">
      <w:pPr>
        <w:numPr>
          <w:ilvl w:val="1"/>
          <w:numId w:val="15"/>
        </w:numPr>
        <w:spacing w:before="100" w:beforeAutospacing="1" w:after="100" w:afterAutospacing="1"/>
        <w:ind w:hanging="360"/>
        <w:rPr>
          <w:rFonts w:asciiTheme="minorHAnsi" w:eastAsia="Times New Roman" w:hAnsiTheme="minorHAnsi" w:cs="Tahoma"/>
          <w:color w:val="000000"/>
        </w:rPr>
      </w:pPr>
      <w:r w:rsidRPr="00086334">
        <w:rPr>
          <w:rFonts w:asciiTheme="minorHAnsi" w:eastAsia="Times New Roman" w:hAnsiTheme="minorHAnsi" w:cs="Tahoma"/>
          <w:color w:val="000000"/>
        </w:rPr>
        <w:t>Budget Process - Bob, Dawn</w:t>
      </w:r>
    </w:p>
    <w:p w:rsidR="00E10493" w:rsidRPr="00086334" w:rsidRDefault="00E10493" w:rsidP="00E10493">
      <w:pPr>
        <w:numPr>
          <w:ilvl w:val="1"/>
          <w:numId w:val="15"/>
        </w:numPr>
        <w:spacing w:before="100" w:beforeAutospacing="1" w:after="100" w:afterAutospacing="1"/>
        <w:ind w:hanging="360"/>
        <w:rPr>
          <w:rFonts w:asciiTheme="minorHAnsi" w:eastAsia="Times New Roman" w:hAnsiTheme="minorHAnsi" w:cs="Tahoma"/>
          <w:color w:val="000000"/>
        </w:rPr>
      </w:pPr>
      <w:r w:rsidRPr="00086334">
        <w:rPr>
          <w:rFonts w:asciiTheme="minorHAnsi" w:eastAsia="Times New Roman" w:hAnsiTheme="minorHAnsi" w:cs="Tahoma"/>
          <w:color w:val="000000"/>
        </w:rPr>
        <w:t>Budget Funds - Laurie, Tammy</w:t>
      </w:r>
      <w:bookmarkStart w:id="0" w:name="_GoBack"/>
      <w:bookmarkEnd w:id="0"/>
    </w:p>
    <w:p w:rsidR="00E10493" w:rsidRPr="00086334" w:rsidRDefault="00E10493" w:rsidP="00E10493">
      <w:pPr>
        <w:numPr>
          <w:ilvl w:val="1"/>
          <w:numId w:val="15"/>
        </w:numPr>
        <w:spacing w:before="100" w:beforeAutospacing="1" w:after="100" w:afterAutospacing="1"/>
        <w:ind w:hanging="360"/>
        <w:rPr>
          <w:rFonts w:asciiTheme="minorHAnsi" w:eastAsia="Times New Roman" w:hAnsiTheme="minorHAnsi" w:cs="Tahoma"/>
          <w:color w:val="000000"/>
        </w:rPr>
      </w:pPr>
      <w:r w:rsidRPr="00086334">
        <w:rPr>
          <w:rFonts w:asciiTheme="minorHAnsi" w:eastAsia="Times New Roman" w:hAnsiTheme="minorHAnsi" w:cs="Tahoma"/>
          <w:color w:val="000000"/>
        </w:rPr>
        <w:t>Revenue Funds - Laurie, Lisa, Mary</w:t>
      </w:r>
    </w:p>
    <w:p w:rsidR="00E10493" w:rsidRPr="00086334" w:rsidRDefault="00E10493" w:rsidP="00E10493">
      <w:pPr>
        <w:numPr>
          <w:ilvl w:val="1"/>
          <w:numId w:val="15"/>
        </w:numPr>
        <w:spacing w:before="100" w:beforeAutospacing="1" w:after="100" w:afterAutospacing="1"/>
        <w:ind w:hanging="360"/>
        <w:rPr>
          <w:rFonts w:asciiTheme="minorHAnsi" w:eastAsia="Times New Roman" w:hAnsiTheme="minorHAnsi" w:cs="Tahoma"/>
          <w:color w:val="000000"/>
        </w:rPr>
      </w:pPr>
      <w:r w:rsidRPr="00086334">
        <w:rPr>
          <w:rFonts w:asciiTheme="minorHAnsi" w:eastAsia="Times New Roman" w:hAnsiTheme="minorHAnsi" w:cs="Tahoma"/>
          <w:color w:val="000000"/>
        </w:rPr>
        <w:t>Tuition - Bob, Dawn</w:t>
      </w:r>
    </w:p>
    <w:p w:rsidR="00E10493" w:rsidRPr="00086334" w:rsidRDefault="00E10493" w:rsidP="00E10493">
      <w:pPr>
        <w:numPr>
          <w:ilvl w:val="1"/>
          <w:numId w:val="15"/>
        </w:numPr>
        <w:spacing w:before="100" w:beforeAutospacing="1" w:after="100" w:afterAutospacing="1"/>
        <w:ind w:hanging="360"/>
        <w:rPr>
          <w:rFonts w:asciiTheme="minorHAnsi" w:eastAsia="Times New Roman" w:hAnsiTheme="minorHAnsi" w:cs="Tahoma"/>
          <w:color w:val="000000"/>
        </w:rPr>
      </w:pPr>
      <w:r w:rsidRPr="00086334">
        <w:rPr>
          <w:rFonts w:asciiTheme="minorHAnsi" w:eastAsia="Times New Roman" w:hAnsiTheme="minorHAnsi" w:cs="Tahoma"/>
          <w:color w:val="000000"/>
        </w:rPr>
        <w:t>Course Fees - Dave, Gary</w:t>
      </w:r>
    </w:p>
    <w:p w:rsidR="00E10493" w:rsidRPr="00086334" w:rsidRDefault="00E10493" w:rsidP="00E10493">
      <w:pPr>
        <w:numPr>
          <w:ilvl w:val="1"/>
          <w:numId w:val="15"/>
        </w:numPr>
        <w:spacing w:before="100" w:beforeAutospacing="1" w:after="100" w:afterAutospacing="1"/>
        <w:ind w:hanging="360"/>
        <w:rPr>
          <w:rFonts w:asciiTheme="minorHAnsi" w:eastAsia="Times New Roman" w:hAnsiTheme="minorHAnsi" w:cs="Tahoma"/>
          <w:color w:val="000000"/>
        </w:rPr>
      </w:pPr>
      <w:r w:rsidRPr="00086334">
        <w:rPr>
          <w:rFonts w:asciiTheme="minorHAnsi" w:eastAsia="Times New Roman" w:hAnsiTheme="minorHAnsi" w:cs="Tahoma"/>
          <w:color w:val="000000"/>
        </w:rPr>
        <w:t>Facilities Requests - Dave, Gary</w:t>
      </w:r>
    </w:p>
    <w:p w:rsidR="00E10493" w:rsidRPr="00086334" w:rsidRDefault="00E10493" w:rsidP="00E10493">
      <w:pPr>
        <w:numPr>
          <w:ilvl w:val="1"/>
          <w:numId w:val="15"/>
        </w:numPr>
        <w:spacing w:before="100" w:beforeAutospacing="1" w:after="100" w:afterAutospacing="1"/>
        <w:ind w:hanging="360"/>
        <w:rPr>
          <w:rFonts w:asciiTheme="minorHAnsi" w:eastAsia="Times New Roman" w:hAnsiTheme="minorHAnsi" w:cs="Tahoma"/>
          <w:color w:val="000000"/>
        </w:rPr>
      </w:pPr>
      <w:r w:rsidRPr="00086334">
        <w:rPr>
          <w:rFonts w:asciiTheme="minorHAnsi" w:eastAsia="Times New Roman" w:hAnsiTheme="minorHAnsi" w:cs="Tahoma"/>
          <w:color w:val="000000"/>
        </w:rPr>
        <w:t>Technology Requests - Sheryl</w:t>
      </w:r>
    </w:p>
    <w:p w:rsidR="00E10493" w:rsidRPr="00086334" w:rsidRDefault="00E10493" w:rsidP="00E10493">
      <w:pPr>
        <w:numPr>
          <w:ilvl w:val="1"/>
          <w:numId w:val="15"/>
        </w:numPr>
        <w:spacing w:before="100" w:beforeAutospacing="1" w:after="100" w:afterAutospacing="1"/>
        <w:ind w:hanging="360"/>
        <w:rPr>
          <w:rFonts w:asciiTheme="minorHAnsi" w:eastAsia="Times New Roman" w:hAnsiTheme="minorHAnsi" w:cs="Tahoma"/>
          <w:color w:val="000000"/>
        </w:rPr>
      </w:pPr>
      <w:r w:rsidRPr="00086334">
        <w:rPr>
          <w:rFonts w:asciiTheme="minorHAnsi" w:eastAsia="Times New Roman" w:hAnsiTheme="minorHAnsi" w:cs="Tahoma"/>
          <w:color w:val="000000"/>
        </w:rPr>
        <w:t>Budget Exceptions - Dawn, Laurie</w:t>
      </w:r>
    </w:p>
    <w:p w:rsidR="002A04EA" w:rsidRDefault="002A04EA" w:rsidP="002A04EA">
      <w:pPr>
        <w:pStyle w:val="NoSpacing"/>
        <w:numPr>
          <w:ilvl w:val="0"/>
          <w:numId w:val="6"/>
        </w:numPr>
      </w:pPr>
      <w:r w:rsidRPr="00AF1423">
        <w:t>New Business</w:t>
      </w:r>
    </w:p>
    <w:p w:rsidR="00357607" w:rsidRDefault="007B3AD0" w:rsidP="00061477">
      <w:pPr>
        <w:pStyle w:val="NoSpacing"/>
        <w:numPr>
          <w:ilvl w:val="0"/>
          <w:numId w:val="10"/>
        </w:numPr>
      </w:pPr>
      <w:r>
        <w:t>Charter Review</w:t>
      </w:r>
    </w:p>
    <w:p w:rsidR="007B3AD0" w:rsidRDefault="007B3AD0" w:rsidP="00061477">
      <w:pPr>
        <w:pStyle w:val="NoSpacing"/>
        <w:numPr>
          <w:ilvl w:val="0"/>
          <w:numId w:val="10"/>
        </w:numPr>
      </w:pPr>
      <w:r>
        <w:t>Annual Report</w:t>
      </w:r>
    </w:p>
    <w:p w:rsidR="00357607" w:rsidRPr="00AF1423" w:rsidRDefault="00357607" w:rsidP="00357607">
      <w:pPr>
        <w:pStyle w:val="NoSpacing"/>
        <w:ind w:left="1080"/>
      </w:pPr>
    </w:p>
    <w:p w:rsidR="00510F22" w:rsidRPr="00AF1423" w:rsidRDefault="00510F22" w:rsidP="00510F22">
      <w:pPr>
        <w:pStyle w:val="NoSpacing"/>
        <w:numPr>
          <w:ilvl w:val="0"/>
          <w:numId w:val="6"/>
        </w:numPr>
      </w:pPr>
      <w:r w:rsidRPr="00AF1423">
        <w:t>Comment Period – Time for non-members to provide input and comment</w:t>
      </w:r>
    </w:p>
    <w:p w:rsidR="00510F22" w:rsidRPr="00AF1423" w:rsidRDefault="00510F22" w:rsidP="00510F22">
      <w:pPr>
        <w:pStyle w:val="NoSpacing"/>
      </w:pPr>
    </w:p>
    <w:p w:rsidR="00510F22" w:rsidRDefault="00510F22" w:rsidP="00510F22">
      <w:pPr>
        <w:pStyle w:val="NoSpacing"/>
        <w:numPr>
          <w:ilvl w:val="0"/>
          <w:numId w:val="6"/>
        </w:numPr>
      </w:pPr>
      <w:r w:rsidRPr="00AF1423">
        <w:t>Future Meeting Dates, Times and Locations</w:t>
      </w:r>
    </w:p>
    <w:p w:rsidR="00733EEC" w:rsidRDefault="00733EEC" w:rsidP="006A37DB">
      <w:pPr>
        <w:pStyle w:val="NoSpacing"/>
        <w:ind w:left="720"/>
      </w:pPr>
      <w:r>
        <w:t>May 12, 2:30 – 4:00, A-243</w:t>
      </w:r>
    </w:p>
    <w:p w:rsidR="005615C6" w:rsidRPr="00AF1423" w:rsidRDefault="003136A0" w:rsidP="003136A0">
      <w:pPr>
        <w:pStyle w:val="NoSpacing"/>
      </w:pPr>
      <w:r w:rsidRPr="00AF1423">
        <w:tab/>
      </w:r>
      <w:r w:rsidRPr="00AF1423">
        <w:tab/>
      </w:r>
      <w:r w:rsidRPr="00AF1423">
        <w:tab/>
      </w:r>
      <w:r w:rsidRPr="00AF1423">
        <w:tab/>
      </w:r>
      <w:r w:rsidR="005615C6" w:rsidRPr="00AF1423">
        <w:tab/>
      </w:r>
    </w:p>
    <w:p w:rsidR="00FC103C" w:rsidRPr="00AF1423" w:rsidRDefault="00FC103C" w:rsidP="009D7EF4">
      <w:pPr>
        <w:pStyle w:val="NoSpacing"/>
      </w:pPr>
    </w:p>
    <w:p w:rsidR="00670CA2" w:rsidRPr="00AF1423" w:rsidRDefault="00670CA2" w:rsidP="0009496C">
      <w:pPr>
        <w:spacing w:after="200" w:line="276" w:lineRule="auto"/>
      </w:pPr>
    </w:p>
    <w:sectPr w:rsidR="00670CA2" w:rsidRPr="00AF1423" w:rsidSect="003136A0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625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23" w:rsidRDefault="00AF1423">
      <w:r>
        <w:separator/>
      </w:r>
    </w:p>
  </w:endnote>
  <w:endnote w:type="continuationSeparator" w:id="0">
    <w:p w:rsidR="00AF1423" w:rsidRDefault="00AF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23" w:rsidRPr="0005412B" w:rsidRDefault="00AF1423" w:rsidP="00C376F1">
    <w:pPr>
      <w:pStyle w:val="Footer"/>
      <w:tabs>
        <w:tab w:val="clear" w:pos="9360"/>
        <w:tab w:val="right" w:pos="1071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23" w:rsidRDefault="00AF1423">
      <w:r>
        <w:separator/>
      </w:r>
    </w:p>
  </w:footnote>
  <w:footnote w:type="continuationSeparator" w:id="0">
    <w:p w:rsidR="00AF1423" w:rsidRDefault="00AF1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23" w:rsidRDefault="00AF14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23" w:rsidRDefault="00AF14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23" w:rsidRDefault="00AF14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7756"/>
    <w:multiLevelType w:val="hybridMultilevel"/>
    <w:tmpl w:val="6AD2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73A5A"/>
    <w:multiLevelType w:val="hybridMultilevel"/>
    <w:tmpl w:val="718A3E7E"/>
    <w:lvl w:ilvl="0" w:tplc="36F83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EB1380"/>
    <w:multiLevelType w:val="hybridMultilevel"/>
    <w:tmpl w:val="804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E5A2E"/>
    <w:multiLevelType w:val="multilevel"/>
    <w:tmpl w:val="9BAEE6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C5A2507"/>
    <w:multiLevelType w:val="hybridMultilevel"/>
    <w:tmpl w:val="93CA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F486E"/>
    <w:multiLevelType w:val="multilevel"/>
    <w:tmpl w:val="C538AD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38D6261A"/>
    <w:multiLevelType w:val="multilevel"/>
    <w:tmpl w:val="F306DF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479D2075"/>
    <w:multiLevelType w:val="hybridMultilevel"/>
    <w:tmpl w:val="B656B45A"/>
    <w:lvl w:ilvl="0" w:tplc="EA8C8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3F5F5D"/>
    <w:multiLevelType w:val="hybridMultilevel"/>
    <w:tmpl w:val="B61C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63D18"/>
    <w:multiLevelType w:val="hybridMultilevel"/>
    <w:tmpl w:val="F55C6E24"/>
    <w:lvl w:ilvl="0" w:tplc="F2347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E7640D"/>
    <w:multiLevelType w:val="hybridMultilevel"/>
    <w:tmpl w:val="38B6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B653F"/>
    <w:multiLevelType w:val="multilevel"/>
    <w:tmpl w:val="D7EAD59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670F754F"/>
    <w:multiLevelType w:val="hybridMultilevel"/>
    <w:tmpl w:val="3F36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108AF"/>
    <w:multiLevelType w:val="multilevel"/>
    <w:tmpl w:val="850CB34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7BBD495F"/>
    <w:multiLevelType w:val="multilevel"/>
    <w:tmpl w:val="2B28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2"/>
  </w:num>
  <w:num w:numId="5">
    <w:abstractNumId w:val="10"/>
  </w:num>
  <w:num w:numId="6">
    <w:abstractNumId w:val="1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"/>
  </w:num>
  <w:num w:numId="11">
    <w:abstractNumId w:val="6"/>
  </w:num>
  <w:num w:numId="12">
    <w:abstractNumId w:val="9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0"/>
    <w:rsid w:val="00027352"/>
    <w:rsid w:val="00061477"/>
    <w:rsid w:val="00074417"/>
    <w:rsid w:val="00086334"/>
    <w:rsid w:val="0009496C"/>
    <w:rsid w:val="000F3D29"/>
    <w:rsid w:val="00105DFF"/>
    <w:rsid w:val="0012757E"/>
    <w:rsid w:val="00137D7C"/>
    <w:rsid w:val="001706E1"/>
    <w:rsid w:val="00184132"/>
    <w:rsid w:val="001B0026"/>
    <w:rsid w:val="001B3280"/>
    <w:rsid w:val="0021575D"/>
    <w:rsid w:val="00222FED"/>
    <w:rsid w:val="0022369B"/>
    <w:rsid w:val="002267A6"/>
    <w:rsid w:val="002444BC"/>
    <w:rsid w:val="002A04EA"/>
    <w:rsid w:val="002C10C4"/>
    <w:rsid w:val="002E24AC"/>
    <w:rsid w:val="003136A0"/>
    <w:rsid w:val="00350E03"/>
    <w:rsid w:val="00353ECD"/>
    <w:rsid w:val="00357607"/>
    <w:rsid w:val="00372199"/>
    <w:rsid w:val="003A4238"/>
    <w:rsid w:val="0044420B"/>
    <w:rsid w:val="004760AC"/>
    <w:rsid w:val="00484CAE"/>
    <w:rsid w:val="00485C7F"/>
    <w:rsid w:val="004C1C98"/>
    <w:rsid w:val="004D1327"/>
    <w:rsid w:val="00510F22"/>
    <w:rsid w:val="005445DE"/>
    <w:rsid w:val="005564CB"/>
    <w:rsid w:val="005615C6"/>
    <w:rsid w:val="005E623F"/>
    <w:rsid w:val="00604118"/>
    <w:rsid w:val="00653BDE"/>
    <w:rsid w:val="00660506"/>
    <w:rsid w:val="00670CA2"/>
    <w:rsid w:val="006A37DB"/>
    <w:rsid w:val="006A7099"/>
    <w:rsid w:val="006E6A12"/>
    <w:rsid w:val="006F4835"/>
    <w:rsid w:val="007168AF"/>
    <w:rsid w:val="00733EEC"/>
    <w:rsid w:val="007506DC"/>
    <w:rsid w:val="00757A1A"/>
    <w:rsid w:val="007878F7"/>
    <w:rsid w:val="007A1E5B"/>
    <w:rsid w:val="007B3AD0"/>
    <w:rsid w:val="007F5B15"/>
    <w:rsid w:val="00801B7A"/>
    <w:rsid w:val="00834A33"/>
    <w:rsid w:val="008369A9"/>
    <w:rsid w:val="00862931"/>
    <w:rsid w:val="0088254F"/>
    <w:rsid w:val="008B1AA3"/>
    <w:rsid w:val="008E4C84"/>
    <w:rsid w:val="00911503"/>
    <w:rsid w:val="009406A0"/>
    <w:rsid w:val="009455D3"/>
    <w:rsid w:val="00965E71"/>
    <w:rsid w:val="00997700"/>
    <w:rsid w:val="009D7EF4"/>
    <w:rsid w:val="009E4F81"/>
    <w:rsid w:val="009E7879"/>
    <w:rsid w:val="00A153C9"/>
    <w:rsid w:val="00A7351D"/>
    <w:rsid w:val="00AB1B8E"/>
    <w:rsid w:val="00AC19CB"/>
    <w:rsid w:val="00AF1423"/>
    <w:rsid w:val="00B93D09"/>
    <w:rsid w:val="00BA3E61"/>
    <w:rsid w:val="00BF3E26"/>
    <w:rsid w:val="00BF619A"/>
    <w:rsid w:val="00C255DA"/>
    <w:rsid w:val="00C33681"/>
    <w:rsid w:val="00C376F1"/>
    <w:rsid w:val="00C65AB0"/>
    <w:rsid w:val="00C728DC"/>
    <w:rsid w:val="00D26A5F"/>
    <w:rsid w:val="00D34A4F"/>
    <w:rsid w:val="00D34F58"/>
    <w:rsid w:val="00D376B9"/>
    <w:rsid w:val="00D616F7"/>
    <w:rsid w:val="00D7687E"/>
    <w:rsid w:val="00D80F3B"/>
    <w:rsid w:val="00D9548B"/>
    <w:rsid w:val="00DA3116"/>
    <w:rsid w:val="00DE06CF"/>
    <w:rsid w:val="00E05FDF"/>
    <w:rsid w:val="00E10493"/>
    <w:rsid w:val="00E66B0A"/>
    <w:rsid w:val="00E94C5E"/>
    <w:rsid w:val="00ED71AC"/>
    <w:rsid w:val="00F02631"/>
    <w:rsid w:val="00F16A02"/>
    <w:rsid w:val="00F376B8"/>
    <w:rsid w:val="00F37BAE"/>
    <w:rsid w:val="00F417C7"/>
    <w:rsid w:val="00F705D6"/>
    <w:rsid w:val="00FB4B2E"/>
    <w:rsid w:val="00FC103C"/>
    <w:rsid w:val="00FD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ARPER Document" ma:contentTypeID="0x0101007C714B2613C1D446856A7394ED56AE80003D133C4BA9239F42B991E6DFB1F950BB" ma:contentTypeVersion="34" ma:contentTypeDescription="Basic Harper document" ma:contentTypeScope="" ma:versionID="d30dd68014ad07de08f866874c1a2b79">
  <xsd:schema xmlns:xsd="http://www.w3.org/2001/XMLSchema" xmlns:xs="http://www.w3.org/2001/XMLSchema" xmlns:p="http://schemas.microsoft.com/office/2006/metadata/properties" xmlns:ns2="82a3f89a-a1ed-4054-8309-74cad3eb93db" targetNamespace="http://schemas.microsoft.com/office/2006/metadata/properties" ma:root="true" ma:fieldsID="cf8cc09ecc8a7aa00de2487c5bdcfa6a" ns2:_="">
    <xsd:import namespace="82a3f89a-a1ed-4054-8309-74cad3eb93db"/>
    <xsd:element name="properties">
      <xsd:complexType>
        <xsd:sequence>
          <xsd:element name="documentManagement">
            <xsd:complexType>
              <xsd:all>
                <xsd:element ref="ns2:HARPER_x0020_Objective" minOccurs="0"/>
                <xsd:element ref="ns2:Group_x0020_by"/>
                <xsd:element ref="ns2:Review_x0020_Date" minOccurs="0"/>
                <xsd:element ref="ns2:b6f2bb0946884b4d9719b0bea4de4cc6" minOccurs="0"/>
                <xsd:element ref="ns2:TaxKeywordTaxHTField" minOccurs="0"/>
                <xsd:element ref="ns2:j3d0e44d5ec74206b951c8d13f309db6" minOccurs="0"/>
                <xsd:element ref="ns2:p5ca3e662bc14801a2bc700579938ed0" minOccurs="0"/>
                <xsd:element ref="ns2:TaxCatchAll" minOccurs="0"/>
                <xsd:element ref="ns2:h9cf66f7e1804ce8a08598f1bbd47fc5" minOccurs="0"/>
                <xsd:element ref="ns2:TaxCatchAllLabel" minOccurs="0"/>
                <xsd:element ref="ns2:b050177161ac4218bdb87adb4247f318" minOccurs="0"/>
                <xsd:element ref="ns2:dda3366e4cfa4d258fa700ee5daef11b" minOccurs="0"/>
                <xsd:element ref="ns2:m535579cdb4449c7a70d921ca97ab6b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f89a-a1ed-4054-8309-74cad3eb93db" elementFormDefault="qualified">
    <xsd:import namespace="http://schemas.microsoft.com/office/2006/documentManagement/types"/>
    <xsd:import namespace="http://schemas.microsoft.com/office/infopath/2007/PartnerControls"/>
    <xsd:element name="HARPER_x0020_Objective" ma:index="7" nillable="true" ma:displayName="HARPER Objective" ma:internalName="HARPER_x0020_Objective">
      <xsd:simpleType>
        <xsd:restriction base="dms:Unknown"/>
      </xsd:simpleType>
    </xsd:element>
    <xsd:element name="Group_x0020_by" ma:index="10" ma:displayName="Group by" ma:format="Dropdown" ma:internalName="Group_x0020_by" ma:readOnly="false">
      <xsd:simpleType>
        <xsd:restriction base="dms:Choice">
          <xsd:enumeration value="Agenda"/>
          <xsd:enumeration value="Minutes"/>
          <xsd:enumeration value="N/A"/>
        </xsd:restriction>
      </xsd:simpleType>
    </xsd:element>
    <xsd:element name="Review_x0020_Date" ma:index="12" nillable="true" ma:displayName="Review Date" ma:format="DateOnly" ma:internalName="Review_x0020_Date" ma:readOnly="false">
      <xsd:simpleType>
        <xsd:restriction base="dms:DateTime"/>
      </xsd:simpleType>
    </xsd:element>
    <xsd:element name="b6f2bb0946884b4d9719b0bea4de4cc6" ma:index="14" nillable="true" ma:taxonomy="true" ma:internalName="b6f2bb0946884b4d9719b0bea4de4cc6" ma:taxonomyFieldName="HARPER_x0020_Policies_x0020_and_x0020_Procedures" ma:displayName="HARPER Policies and Procedures" ma:default="" ma:fieldId="{b6f2bb09-4688-4b4d-9719-b0bea4de4cc6}" ma:taxonomyMulti="true" ma:sspId="2be2f5ef-10bb-44f7-8626-41d665f97443" ma:termSetId="a01b37bf-c40b-4f16-82b7-6c17d6426e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be2f5ef-10bb-44f7-8626-41d665f974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3d0e44d5ec74206b951c8d13f309db6" ma:index="19" nillable="true" ma:taxonomy="true" ma:internalName="j3d0e44d5ec74206b951c8d13f309db6" ma:taxonomyFieldName="HARPER_x0020_Administration" ma:displayName="HARPER Administration" ma:default="" ma:fieldId="{33d0e44d-5ec7-4206-b951-c8d13f309db6}" ma:taxonomyMulti="true" ma:sspId="2be2f5ef-10bb-44f7-8626-41d665f97443" ma:termSetId="0d0b6b08-6c62-4901-a7fd-c0f317642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ca3e662bc14801a2bc700579938ed0" ma:index="21" nillable="true" ma:taxonomy="true" ma:internalName="p5ca3e662bc14801a2bc700579938ed0" ma:taxonomyFieldName="HARPER_x0020_Governance" ma:displayName="HARPER Governance" ma:default="" ma:fieldId="{95ca3e66-2bc1-4801-a2bc-700579938ed0}" ma:taxonomyMulti="true" ma:sspId="2be2f5ef-10bb-44f7-8626-41d665f97443" ma:termSetId="10a489e1-3477-4420-a53c-47ea5323a7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c166cca-c00b-49e9-8e42-a0e6e3b5a9cf}" ma:internalName="TaxCatchAll" ma:showField="CatchAllData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cf66f7e1804ce8a08598f1bbd47fc5" ma:index="23" nillable="true" ma:taxonomy="true" ma:internalName="h9cf66f7e1804ce8a08598f1bbd47fc5" ma:taxonomyFieldName="HARPER_x0020_Advancement" ma:displayName="HARPER Advancement" ma:default="" ma:fieldId="{19cf66f7-e180-4ce8-a085-98f1bbd47fc5}" ma:taxonomyMulti="true" ma:sspId="2be2f5ef-10bb-44f7-8626-41d665f97443" ma:termSetId="67a8d895-8a00-46c7-b4e1-620d67fabd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bc166cca-c00b-49e9-8e42-a0e6e3b5a9cf}" ma:internalName="TaxCatchAllLabel" ma:readOnly="true" ma:showField="CatchAllDataLabel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50177161ac4218bdb87adb4247f318" ma:index="25" nillable="true" ma:taxonomy="true" ma:internalName="b050177161ac4218bdb87adb4247f318" ma:taxonomyFieldName="HARPER_x0020_Academic_x0020_Divisions" ma:displayName="HARPER Academic Divisions" ma:default="" ma:fieldId="{b0501771-61ac-4218-bdb8-7adb4247f318}" ma:taxonomyMulti="true" ma:sspId="2be2f5ef-10bb-44f7-8626-41d665f97443" ma:termSetId="c0f9ef6c-3515-41d7-9fc9-458d4fe2e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3366e4cfa4d258fa700ee5daef11b" ma:index="27" nillable="true" ma:taxonomy="true" ma:internalName="dda3366e4cfa4d258fa700ee5daef11b" ma:taxonomyFieldName="HARPER_x0020_Division" ma:displayName="HARPER Division" ma:default="" ma:fieldId="{dda3366e-4cfa-4d25-8fa7-00ee5daef11b}" ma:taxonomyMulti="true" ma:sspId="2be2f5ef-10bb-44f7-8626-41d665f97443" ma:termSetId="7e597027-f0a9-498c-8769-2022074d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579cdb4449c7a70d921ca97ab6bd" ma:index="28" nillable="true" ma:taxonomy="true" ma:internalName="m535579cdb4449c7a70d921ca97ab6bd" ma:taxonomyFieldName="HARPER_x0020_Audience" ma:displayName="HARPER Audience" ma:default="" ma:fieldId="{6535579c-db44-49c7-a70d-921ca97ab6bd}" ma:taxonomyMulti="true" ma:sspId="2be2f5ef-10bb-44f7-8626-41d665f97443" ma:termSetId="11266337-1135-4224-a8fa-1d31159d41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82a3f89a-a1ed-4054-8309-74cad3eb93db">
      <Value>80</Value>
    </TaxCatchAll>
    <Group_x0020_by xmlns="82a3f89a-a1ed-4054-8309-74cad3eb93db">Agenda</Group_x0020_by>
    <TaxKeywordTaxHTField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45a44756-baf8-4447-913b-1e5b1df3e1ca</TermId>
        </TermInfo>
      </Terms>
    </TaxKeywordTaxHTField>
    <HARPER_x0020_Objective xmlns="82a3f89a-a1ed-4054-8309-74cad3eb93db" xsi:nil="true"/>
    <dda3366e4cfa4d258fa700ee5daef11b xmlns="82a3f89a-a1ed-4054-8309-74cad3eb93db">
      <Terms xmlns="http://schemas.microsoft.com/office/infopath/2007/PartnerControls"/>
    </dda3366e4cfa4d258fa700ee5daef11b>
    <Review_x0020_Date xmlns="82a3f89a-a1ed-4054-8309-74cad3eb93db" xsi:nil="true"/>
    <b6f2bb0946884b4d9719b0bea4de4cc6 xmlns="82a3f89a-a1ed-4054-8309-74cad3eb93db">
      <Terms xmlns="http://schemas.microsoft.com/office/infopath/2007/PartnerControls"/>
    </b6f2bb0946884b4d9719b0bea4de4cc6>
    <h9cf66f7e1804ce8a08598f1bbd47fc5 xmlns="82a3f89a-a1ed-4054-8309-74cad3eb93db">
      <Terms xmlns="http://schemas.microsoft.com/office/infopath/2007/PartnerControls"/>
    </h9cf66f7e1804ce8a08598f1bbd47fc5>
    <m535579cdb4449c7a70d921ca97ab6bd xmlns="82a3f89a-a1ed-4054-8309-74cad3eb93db">
      <Terms xmlns="http://schemas.microsoft.com/office/infopath/2007/PartnerControls"/>
    </m535579cdb4449c7a70d921ca97ab6bd>
    <p5ca3e662bc14801a2bc700579938ed0 xmlns="82a3f89a-a1ed-4054-8309-74cad3eb93db">
      <Terms xmlns="http://schemas.microsoft.com/office/infopath/2007/PartnerControls"/>
    </p5ca3e662bc14801a2bc700579938ed0>
    <b050177161ac4218bdb87adb4247f318 xmlns="82a3f89a-a1ed-4054-8309-74cad3eb93db">
      <Terms xmlns="http://schemas.microsoft.com/office/infopath/2007/PartnerControls"/>
    </b050177161ac4218bdb87adb4247f318>
    <j3d0e44d5ec74206b951c8d13f309db6 xmlns="82a3f89a-a1ed-4054-8309-74cad3eb93db">
      <Terms xmlns="http://schemas.microsoft.com/office/infopath/2007/PartnerControls"/>
    </j3d0e44d5ec74206b951c8d13f309db6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01257-202E-44DB-9F52-20C50CE705B6}"/>
</file>

<file path=customXml/itemProps2.xml><?xml version="1.0" encoding="utf-8"?>
<ds:datastoreItem xmlns:ds="http://schemas.openxmlformats.org/officeDocument/2006/customXml" ds:itemID="{CD8E78E2-16C4-42A9-80BD-E9BBD6639995}"/>
</file>

<file path=customXml/itemProps3.xml><?xml version="1.0" encoding="utf-8"?>
<ds:datastoreItem xmlns:ds="http://schemas.openxmlformats.org/officeDocument/2006/customXml" ds:itemID="{3399CC42-0093-4A22-ACAA-3A0E4B1E8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Salado College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for 2014-04-28</dc:title>
  <dc:creator>danielle.bavcevic</dc:creator>
  <cp:keywords>Agenda</cp:keywords>
  <cp:lastModifiedBy>Julie Riley</cp:lastModifiedBy>
  <cp:revision>7</cp:revision>
  <dcterms:created xsi:type="dcterms:W3CDTF">2014-04-08T18:35:00Z</dcterms:created>
  <dcterms:modified xsi:type="dcterms:W3CDTF">2014-04-23T14:06:00Z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0x0101007C714B2613C1D446856A7394ED56AE80003D133C4BA9239F42B991E6DFB1F950BB</vt:lpwstr>
  </property>
  <property fmtid="{D5CDD505-2E9C-101B-9397-08002B2CF9AE}" pid="3" name="HARPER Policies and Procedures">
    <vt:lpwstr/>
  </property>
  <property fmtid="{D5CDD505-2E9C-101B-9397-08002B2CF9AE}" pid="4" name="TaxKeyword">
    <vt:lpwstr>80;#Agenda|45a44756-baf8-4447-913b-1e5b1df3e1ca</vt:lpwstr>
  </property>
  <property fmtid="{D5CDD505-2E9C-101B-9397-08002B2CF9AE}" pid="5" name="HARPER Administration">
    <vt:lpwstr/>
  </property>
  <property fmtid="{D5CDD505-2E9C-101B-9397-08002B2CF9AE}" pid="6" name="HARPER Governance">
    <vt:lpwstr/>
  </property>
  <property fmtid="{D5CDD505-2E9C-101B-9397-08002B2CF9AE}" pid="7" name="HARPER Audience">
    <vt:lpwstr/>
  </property>
  <property fmtid="{D5CDD505-2E9C-101B-9397-08002B2CF9AE}" pid="8" name="HARPER Advancement">
    <vt:lpwstr/>
  </property>
  <property fmtid="{D5CDD505-2E9C-101B-9397-08002B2CF9AE}" pid="9" name="HARPER Academic Divisions">
    <vt:lpwstr/>
  </property>
  <property fmtid="{D5CDD505-2E9C-101B-9397-08002B2CF9AE}" pid="10" name="HARPER Division">
    <vt:lpwstr/>
  </property>
</Properties>
</file>